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Registration Form for Xiamen Academy of International Law</w:t>
      </w:r>
    </w:p>
    <w:p>
      <w:pPr>
        <w:widowControl/>
        <w:jc w:val="center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b/>
          <w:sz w:val="30"/>
          <w:szCs w:val="30"/>
        </w:rPr>
        <w:t xml:space="preserve">17th </w:t>
      </w:r>
      <w:r>
        <w:rPr>
          <w:rFonts w:ascii="Times New Roman" w:hAnsi="Times New Roman"/>
          <w:b/>
          <w:sz w:val="30"/>
          <w:szCs w:val="30"/>
        </w:rPr>
        <w:t>Summer Programme</w:t>
      </w:r>
      <w:r>
        <w:rPr>
          <w:rFonts w:hint="eastAsia" w:ascii="Times New Roman" w:hAnsi="Times New Roman"/>
          <w:b/>
          <w:sz w:val="30"/>
          <w:szCs w:val="30"/>
        </w:rPr>
        <w:t xml:space="preserve"> (2024)</w:t>
      </w:r>
    </w:p>
    <w:p>
      <w:pPr>
        <w:widowControl/>
        <w:ind w:left="210" w:hanging="207" w:hangingChars="98"/>
        <w:jc w:val="left"/>
        <w:rPr>
          <w:rFonts w:ascii="Times New Roman" w:hAnsi="Times New Roman"/>
          <w:b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Family Name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First Name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Gender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Nationality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Passport / ID No.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Date of Birth (date-month-year)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Country of Birth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Country of Residence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Marital Status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Health Condition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Phone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Fax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Email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Mailing Address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Native Language(s)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Other Spoken Language(s)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Profession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Years of Legal Studies Completed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University from which you have Graduated (list all)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Other Law-related Training or Working Experience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Remarks</w:t>
            </w:r>
          </w:p>
        </w:tc>
        <w:tc>
          <w:tcPr>
            <w:tcW w:w="4261" w:type="dxa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74179"/>
    <w:rsid w:val="15240F80"/>
    <w:rsid w:val="BFB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2024-03-26T10:11:00Z</dcterms:created>
  <dc:creator>汪琦</dc:creator>
  <cp:lastModifiedBy>汪琦</cp:lastModifiedBy>
  <dcterms:modified xsi:type="dcterms:W3CDTF">2024-03-26T03:17:37Z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8669513C77B64B82BD848C650F76B135_13</vt:lpwstr>
  </property>
</Properties>
</file>